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E6" w:rsidRPr="00106AE6" w:rsidRDefault="00106AE6" w:rsidP="00106AE6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106AE6">
        <w:rPr>
          <w:rFonts w:ascii="黑体" w:eastAsia="黑体" w:hAnsi="黑体" w:hint="eastAsia"/>
          <w:b/>
          <w:sz w:val="36"/>
          <w:szCs w:val="36"/>
        </w:rPr>
        <w:t>中国（海南）—东盟智库论坛（第二届）参会确认回执单</w:t>
      </w:r>
    </w:p>
    <w:p w:rsidR="00106AE6" w:rsidRPr="00106AE6" w:rsidRDefault="00106AE6" w:rsidP="00106AE6">
      <w:pPr>
        <w:jc w:val="center"/>
        <w:rPr>
          <w:rFonts w:ascii="黑体" w:eastAsia="黑体" w:hAnsi="黑体" w:cs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6"/>
        <w:gridCol w:w="4442"/>
        <w:gridCol w:w="2014"/>
        <w:gridCol w:w="6124"/>
      </w:tblGrid>
      <w:tr w:rsidR="00106AE6" w:rsidTr="00106AE6">
        <w:trPr>
          <w:trHeight w:val="447"/>
          <w:jc w:val="center"/>
        </w:trPr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E6" w:rsidRDefault="00106AE6" w:rsidP="00106AE6">
            <w:pPr>
              <w:jc w:val="center"/>
              <w:rPr>
                <w:rFonts w:ascii="华文细黑" w:eastAsia="华文细黑" w:hAnsi="华文细黑" w:cs="Times New Roman"/>
                <w:sz w:val="28"/>
                <w:szCs w:val="28"/>
              </w:rPr>
            </w:pPr>
            <w:bookmarkStart w:id="0" w:name="OLE_LINK3"/>
            <w:r>
              <w:rPr>
                <w:rFonts w:ascii="华文细黑" w:eastAsia="华文细黑" w:hAnsi="华文细黑" w:hint="eastAsia"/>
                <w:sz w:val="28"/>
                <w:szCs w:val="28"/>
              </w:rPr>
              <w:t>姓名</w:t>
            </w:r>
            <w:bookmarkEnd w:id="0"/>
          </w:p>
        </w:tc>
        <w:tc>
          <w:tcPr>
            <w:tcW w:w="1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E6" w:rsidRDefault="00106AE6">
            <w:pPr>
              <w:rPr>
                <w:rFonts w:ascii="华文细黑" w:eastAsia="华文细黑" w:hAnsi="华文细黑" w:cs="Times New Roman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E6" w:rsidRDefault="00106AE6" w:rsidP="00106AE6">
            <w:pPr>
              <w:jc w:val="center"/>
              <w:rPr>
                <w:rFonts w:ascii="华文细黑" w:eastAsia="华文细黑" w:hAnsi="华文细黑" w:cs="Times New Roman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性别</w:t>
            </w:r>
          </w:p>
        </w:tc>
        <w:tc>
          <w:tcPr>
            <w:tcW w:w="20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E6" w:rsidRDefault="00106AE6">
            <w:pPr>
              <w:rPr>
                <w:rFonts w:ascii="华文细黑" w:eastAsia="华文细黑" w:hAnsi="华文细黑" w:cs="Times New Roman"/>
                <w:sz w:val="28"/>
                <w:szCs w:val="28"/>
              </w:rPr>
            </w:pPr>
          </w:p>
        </w:tc>
      </w:tr>
      <w:tr w:rsidR="00106AE6" w:rsidTr="00106AE6">
        <w:trPr>
          <w:trHeight w:val="734"/>
          <w:jc w:val="center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E6" w:rsidRDefault="00106AE6" w:rsidP="00106AE6">
            <w:pPr>
              <w:jc w:val="center"/>
              <w:rPr>
                <w:rFonts w:ascii="华文细黑" w:eastAsia="华文细黑" w:hAnsi="华文细黑" w:cs="Times New Roman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职称/职务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E6" w:rsidRDefault="00106AE6">
            <w:pPr>
              <w:rPr>
                <w:rFonts w:ascii="华文细黑" w:eastAsia="华文细黑" w:hAnsi="华文细黑" w:cs="Times New Roman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E6" w:rsidRDefault="00106AE6" w:rsidP="00106AE6">
            <w:pPr>
              <w:jc w:val="center"/>
              <w:rPr>
                <w:rFonts w:ascii="华文细黑" w:eastAsia="华文细黑" w:hAnsi="华文细黑" w:cs="Times New Roman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民族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E6" w:rsidRDefault="00106AE6">
            <w:pPr>
              <w:rPr>
                <w:rFonts w:ascii="华文细黑" w:eastAsia="华文细黑" w:hAnsi="华文细黑" w:cs="Times New Roman"/>
                <w:sz w:val="28"/>
                <w:szCs w:val="28"/>
              </w:rPr>
            </w:pPr>
          </w:p>
        </w:tc>
      </w:tr>
      <w:tr w:rsidR="00106AE6" w:rsidTr="00106AE6">
        <w:trPr>
          <w:trHeight w:val="566"/>
          <w:jc w:val="center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E6" w:rsidRDefault="00106AE6" w:rsidP="00106AE6">
            <w:pPr>
              <w:jc w:val="center"/>
              <w:rPr>
                <w:rFonts w:ascii="华文细黑" w:eastAsia="华文细黑" w:hAnsi="华文细黑" w:cs="Times New Roman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工作单位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E6" w:rsidRDefault="00106AE6">
            <w:pPr>
              <w:rPr>
                <w:rFonts w:ascii="华文细黑" w:eastAsia="华文细黑" w:hAnsi="华文细黑" w:cs="Times New Roman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E6" w:rsidRDefault="00106AE6" w:rsidP="00106AE6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E-mail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E6" w:rsidRDefault="00106AE6">
            <w:pPr>
              <w:rPr>
                <w:rFonts w:ascii="华文细黑" w:eastAsia="华文细黑" w:hAnsi="华文细黑" w:cs="Times New Roman"/>
                <w:sz w:val="28"/>
                <w:szCs w:val="28"/>
              </w:rPr>
            </w:pPr>
          </w:p>
        </w:tc>
      </w:tr>
      <w:tr w:rsidR="00106AE6" w:rsidTr="00106AE6">
        <w:trPr>
          <w:trHeight w:val="559"/>
          <w:jc w:val="center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E6" w:rsidRDefault="00106AE6" w:rsidP="00106AE6">
            <w:pPr>
              <w:jc w:val="center"/>
              <w:rPr>
                <w:rFonts w:ascii="华文细黑" w:eastAsia="华文细黑" w:hAnsi="华文细黑" w:cs="Times New Roman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通讯地址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E6" w:rsidRDefault="00106AE6">
            <w:pPr>
              <w:rPr>
                <w:rFonts w:ascii="华文细黑" w:eastAsia="华文细黑" w:hAnsi="华文细黑" w:cs="Times New Roman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E6" w:rsidRDefault="00106AE6" w:rsidP="00106AE6">
            <w:pPr>
              <w:jc w:val="center"/>
              <w:rPr>
                <w:rFonts w:ascii="华文细黑" w:eastAsia="华文细黑" w:hAnsi="华文细黑" w:cs="Times New Roman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联系电话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E6" w:rsidRDefault="00106AE6">
            <w:pPr>
              <w:rPr>
                <w:rFonts w:ascii="华文细黑" w:eastAsia="华文细黑" w:hAnsi="华文细黑" w:cs="Times New Roman"/>
                <w:sz w:val="28"/>
                <w:szCs w:val="28"/>
              </w:rPr>
            </w:pPr>
          </w:p>
        </w:tc>
      </w:tr>
      <w:tr w:rsidR="00106AE6" w:rsidTr="00106AE6">
        <w:trPr>
          <w:trHeight w:val="595"/>
          <w:jc w:val="center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E6" w:rsidRDefault="00106AE6" w:rsidP="00106AE6">
            <w:pPr>
              <w:jc w:val="center"/>
              <w:rPr>
                <w:rFonts w:ascii="华文细黑" w:eastAsia="华文细黑" w:hAnsi="华文细黑" w:cs="Times New Roman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论文题目</w:t>
            </w:r>
          </w:p>
        </w:tc>
        <w:tc>
          <w:tcPr>
            <w:tcW w:w="425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E6" w:rsidRDefault="00106AE6">
            <w:pPr>
              <w:rPr>
                <w:rFonts w:ascii="华文细黑" w:eastAsia="华文细黑" w:hAnsi="华文细黑" w:cs="Times New Roman"/>
                <w:sz w:val="28"/>
                <w:szCs w:val="28"/>
              </w:rPr>
            </w:pPr>
          </w:p>
        </w:tc>
      </w:tr>
      <w:tr w:rsidR="00106AE6" w:rsidTr="00106AE6">
        <w:trPr>
          <w:trHeight w:val="1839"/>
          <w:jc w:val="center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E6" w:rsidRDefault="00106AE6" w:rsidP="00106AE6">
            <w:pPr>
              <w:jc w:val="center"/>
              <w:rPr>
                <w:rFonts w:ascii="华文细黑" w:eastAsia="华文细黑" w:hAnsi="华文细黑" w:cs="Times New Roman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论文提要</w:t>
            </w:r>
          </w:p>
        </w:tc>
        <w:tc>
          <w:tcPr>
            <w:tcW w:w="425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E6" w:rsidRDefault="00106AE6">
            <w:pPr>
              <w:rPr>
                <w:rFonts w:ascii="华文细黑" w:eastAsia="华文细黑" w:hAnsi="华文细黑" w:cs="Times New Roman"/>
                <w:sz w:val="28"/>
                <w:szCs w:val="28"/>
              </w:rPr>
            </w:pPr>
          </w:p>
        </w:tc>
      </w:tr>
    </w:tbl>
    <w:p w:rsidR="000E2A64" w:rsidRDefault="000E2A64" w:rsidP="00106AE6">
      <w:pPr>
        <w:ind w:firstLineChars="200" w:firstLine="420"/>
      </w:pPr>
    </w:p>
    <w:sectPr w:rsidR="000E2A64" w:rsidSect="00106AE6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6AE6"/>
    <w:rsid w:val="000E2A64"/>
    <w:rsid w:val="00106AE6"/>
    <w:rsid w:val="00537EA2"/>
    <w:rsid w:val="007A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E6"/>
    <w:pPr>
      <w:widowControl w:val="0"/>
      <w:spacing w:line="500" w:lineRule="exact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lenovo001</dc:creator>
  <cp:lastModifiedBy>lenovo001</cp:lastModifiedBy>
  <cp:revision>1</cp:revision>
  <dcterms:created xsi:type="dcterms:W3CDTF">2018-09-06T04:26:00Z</dcterms:created>
  <dcterms:modified xsi:type="dcterms:W3CDTF">2018-09-06T04:39:00Z</dcterms:modified>
</cp:coreProperties>
</file>